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91" w:rsidRDefault="00AE4C91" w:rsidP="00AE4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F74B33" w:rsidRPr="00AE4C91" w:rsidRDefault="00AE4C91" w:rsidP="00AE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 xml:space="preserve"> Franca Valenti: Compleanno. </w:t>
      </w:r>
      <w:r>
        <w:rPr>
          <w:rFonts w:ascii="Times New Roman" w:hAnsi="Times New Roman" w:cs="Times New Roman"/>
          <w:sz w:val="24"/>
          <w:szCs w:val="24"/>
        </w:rPr>
        <w:t xml:space="preserve">PREMIO FRANZ KAFKA ITALIA ® V Edizione: opera donata: acrilico su tela: Recensione di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4B33" w:rsidRDefault="00F74B33"/>
    <w:p w:rsidR="00312970" w:rsidRDefault="00F74B33">
      <w:r>
        <w:rPr>
          <w:noProof/>
        </w:rPr>
        <w:drawing>
          <wp:inline distT="0" distB="0" distL="0" distR="0">
            <wp:extent cx="6120130" cy="4496005"/>
            <wp:effectExtent l="19050" t="0" r="0" b="0"/>
            <wp:docPr id="1" name="Immagine 1" descr="D:\Premio Kafka - ridotte\quadri-premi\Premio Kafka quadri premiati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mio Kafka - ridotte\quadri-premi\Premio Kafka quadri premiati 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91" w:rsidRDefault="00C3768B" w:rsidP="0032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dipinto in a</w:t>
      </w:r>
      <w:r w:rsidR="00AE4C91">
        <w:rPr>
          <w:rFonts w:ascii="Times New Roman" w:hAnsi="Times New Roman" w:cs="Times New Roman"/>
          <w:sz w:val="24"/>
          <w:szCs w:val="24"/>
        </w:rPr>
        <w:t xml:space="preserve">crilico di </w:t>
      </w:r>
      <w:r w:rsidR="00AE4C91" w:rsidRPr="00AE4C91">
        <w:rPr>
          <w:rFonts w:ascii="Times New Roman" w:hAnsi="Times New Roman" w:cs="Times New Roman"/>
          <w:b/>
          <w:sz w:val="24"/>
          <w:szCs w:val="24"/>
        </w:rPr>
        <w:t xml:space="preserve">Franca Valenti </w:t>
      </w:r>
      <w:r w:rsidR="00AE4C91" w:rsidRPr="00AE4C91">
        <w:rPr>
          <w:rFonts w:ascii="Times New Roman" w:hAnsi="Times New Roman" w:cs="Times New Roman"/>
          <w:b/>
          <w:i/>
          <w:sz w:val="24"/>
          <w:szCs w:val="24"/>
        </w:rPr>
        <w:t>Compleanno</w:t>
      </w:r>
      <w:r w:rsidR="00AE4C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C91">
        <w:rPr>
          <w:rFonts w:ascii="Times New Roman" w:hAnsi="Times New Roman" w:cs="Times New Roman"/>
          <w:sz w:val="24"/>
          <w:szCs w:val="24"/>
        </w:rPr>
        <w:t xml:space="preserve">raffigura i </w:t>
      </w:r>
      <w:r w:rsidR="009579E1">
        <w:rPr>
          <w:rFonts w:ascii="Times New Roman" w:hAnsi="Times New Roman" w:cs="Times New Roman"/>
          <w:sz w:val="24"/>
          <w:szCs w:val="24"/>
        </w:rPr>
        <w:t xml:space="preserve">fiori </w:t>
      </w:r>
      <w:r w:rsidR="00AE4C91">
        <w:rPr>
          <w:rFonts w:ascii="Times New Roman" w:hAnsi="Times New Roman" w:cs="Times New Roman"/>
          <w:sz w:val="24"/>
          <w:szCs w:val="24"/>
        </w:rPr>
        <w:t>che accompagnano la festa del compleanno</w:t>
      </w:r>
      <w:r w:rsidR="009579E1">
        <w:rPr>
          <w:rFonts w:ascii="Times New Roman" w:hAnsi="Times New Roman" w:cs="Times New Roman"/>
          <w:sz w:val="24"/>
          <w:szCs w:val="24"/>
        </w:rPr>
        <w:t>, i regali</w:t>
      </w:r>
      <w:r w:rsidR="00AE4C91">
        <w:rPr>
          <w:rFonts w:ascii="Times New Roman" w:hAnsi="Times New Roman" w:cs="Times New Roman"/>
          <w:sz w:val="24"/>
          <w:szCs w:val="24"/>
        </w:rPr>
        <w:t xml:space="preserve"> </w:t>
      </w:r>
      <w:r w:rsidR="0034324F">
        <w:rPr>
          <w:rFonts w:ascii="Times New Roman" w:hAnsi="Times New Roman" w:cs="Times New Roman"/>
          <w:sz w:val="24"/>
          <w:szCs w:val="24"/>
        </w:rPr>
        <w:t xml:space="preserve">e gli auguri di lunga vita </w:t>
      </w:r>
      <w:r w:rsidR="00AE4C91">
        <w:rPr>
          <w:rFonts w:ascii="Times New Roman" w:hAnsi="Times New Roman" w:cs="Times New Roman"/>
          <w:sz w:val="24"/>
          <w:szCs w:val="24"/>
        </w:rPr>
        <w:t xml:space="preserve">quale usanza condivisa da tutta l’umanità. Predominano i rossi e i gialli </w:t>
      </w:r>
      <w:r w:rsidR="009579E1">
        <w:rPr>
          <w:rFonts w:ascii="Times New Roman" w:hAnsi="Times New Roman" w:cs="Times New Roman"/>
          <w:sz w:val="24"/>
          <w:szCs w:val="24"/>
        </w:rPr>
        <w:t xml:space="preserve">in varie tonalità </w:t>
      </w:r>
      <w:r w:rsidR="00AE4C91">
        <w:rPr>
          <w:rFonts w:ascii="Times New Roman" w:hAnsi="Times New Roman" w:cs="Times New Roman"/>
          <w:sz w:val="24"/>
          <w:szCs w:val="24"/>
        </w:rPr>
        <w:t xml:space="preserve">inframmezzati </w:t>
      </w:r>
      <w:r w:rsidR="009579E1">
        <w:rPr>
          <w:rFonts w:ascii="Times New Roman" w:hAnsi="Times New Roman" w:cs="Times New Roman"/>
          <w:sz w:val="24"/>
          <w:szCs w:val="24"/>
        </w:rPr>
        <w:t xml:space="preserve">da verdi più o meno tenui e dal verde intenso della cornice che viene a fare parte del quadro come colore della natura da cui provengono i fiori. I fiori sono posti in dinamicità, non in immagini statiche riferite a vasi per contenere gli stessi, dinamicità che si riferisce pertanto non ai fiori in sé, i quali hanno per forza una collocazione stabile, ma alla gioia che li attornia e che si proietta su di essi movimentandoli come componenti dell’allegria della festa. </w:t>
      </w:r>
      <w:r w:rsidR="00327519">
        <w:rPr>
          <w:rFonts w:ascii="Times New Roman" w:hAnsi="Times New Roman" w:cs="Times New Roman"/>
          <w:sz w:val="24"/>
          <w:szCs w:val="24"/>
        </w:rPr>
        <w:t>Un dipinto, questo della pittrice Franca Valenti, che esprime la gioia di vivere e la dinamizzazione che essa porta nei cuori.</w:t>
      </w:r>
    </w:p>
    <w:p w:rsidR="00327519" w:rsidRPr="00327519" w:rsidRDefault="00327519" w:rsidP="003275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327519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327519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sectPr w:rsidR="00327519" w:rsidRPr="00327519" w:rsidSect="00487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74B33"/>
    <w:rsid w:val="00312970"/>
    <w:rsid w:val="00327519"/>
    <w:rsid w:val="0034324F"/>
    <w:rsid w:val="00487ADC"/>
    <w:rsid w:val="009579E1"/>
    <w:rsid w:val="00AE4C91"/>
    <w:rsid w:val="00C3768B"/>
    <w:rsid w:val="00E27A54"/>
    <w:rsid w:val="00F7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A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2015-12-27T11:41:00Z</dcterms:created>
  <dcterms:modified xsi:type="dcterms:W3CDTF">2015-12-29T08:15:00Z</dcterms:modified>
</cp:coreProperties>
</file>